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939" w:rsidRPr="006F6C5A" w:rsidRDefault="00B12789" w:rsidP="00B12789">
      <w:pPr>
        <w:jc w:val="center"/>
        <w:rPr>
          <w:rFonts w:ascii="GHEA Grapalat" w:hAnsi="GHEA Grapalat"/>
          <w:sz w:val="24"/>
        </w:rPr>
      </w:pPr>
      <w:r w:rsidRPr="006F6C5A">
        <w:rPr>
          <w:rFonts w:ascii="GHEA Grapalat" w:hAnsi="GHEA Grapalat"/>
          <w:sz w:val="24"/>
        </w:rPr>
        <w:t>ՀԱՅՏԱՐԱՐՈՒԹՅՈՒՆ</w:t>
      </w:r>
    </w:p>
    <w:p w:rsidR="00B12789" w:rsidRPr="006F6C5A" w:rsidRDefault="00B12789" w:rsidP="00B12789">
      <w:pPr>
        <w:jc w:val="center"/>
        <w:rPr>
          <w:rFonts w:ascii="GHEA Grapalat" w:hAnsi="GHEA Grapalat"/>
        </w:rPr>
      </w:pPr>
      <w:r w:rsidRPr="006F6C5A">
        <w:rPr>
          <w:rFonts w:ascii="GHEA Grapalat" w:hAnsi="GHEA Grapalat"/>
        </w:rPr>
        <w:t>Կնքված պայմանագրում կատարված փոփոխությունների մասին</w:t>
      </w:r>
    </w:p>
    <w:p w:rsidR="00B12789" w:rsidRPr="00D5063A" w:rsidRDefault="00B02057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>ՀՀ աշխատանքի և սոցիալական հարցերի նախարարությունը /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="00B12789"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>ՊՈԱԿ</w:t>
      </w:r>
      <w:r>
        <w:rPr>
          <w:rFonts w:ascii="GHEA Grapalat" w:eastAsia="Times New Roman" w:hAnsi="GHEA Grapalat" w:cs="Sylfaen"/>
          <w:sz w:val="24"/>
          <w:szCs w:val="24"/>
        </w:rPr>
        <w:t>/</w:t>
      </w:r>
      <w:r w:rsidR="00B12789" w:rsidRPr="006F6C5A">
        <w:rPr>
          <w:rFonts w:ascii="GHEA Grapalat" w:eastAsia="Times New Roman" w:hAnsi="GHEA Grapalat" w:cs="Sylfaen"/>
          <w:sz w:val="24"/>
          <w:szCs w:val="24"/>
        </w:rPr>
        <w:t xml:space="preserve"> ստորև ներկայացնում է իր կարիքների համար </w:t>
      </w:r>
      <w:r>
        <w:rPr>
          <w:rFonts w:ascii="GHEA Grapalat" w:eastAsia="Times New Roman" w:hAnsi="GHEA Grapalat" w:cs="Sylfaen"/>
          <w:sz w:val="24"/>
          <w:szCs w:val="24"/>
        </w:rPr>
        <w:t>պատրաստի սննդի փաթեթի</w:t>
      </w:r>
      <w:r w:rsidR="001A4CD5" w:rsidRPr="001A4CD5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B12789" w:rsidRPr="001A4CD5">
        <w:rPr>
          <w:rFonts w:ascii="GHEA Grapalat" w:eastAsia="Times New Roman" w:hAnsi="GHEA Grapalat" w:cs="Sylfaen"/>
          <w:sz w:val="24"/>
          <w:szCs w:val="24"/>
        </w:rPr>
        <w:t>ձեռքբե</w:t>
      </w:r>
      <w:r>
        <w:rPr>
          <w:rFonts w:ascii="GHEA Grapalat" w:eastAsia="Times New Roman" w:hAnsi="GHEA Grapalat" w:cs="Sylfaen"/>
          <w:sz w:val="24"/>
          <w:szCs w:val="24"/>
        </w:rPr>
        <w:t xml:space="preserve">րման նպատակով կազմակերպված </w:t>
      </w:r>
      <w:r w:rsidRPr="00B02057">
        <w:rPr>
          <w:rFonts w:ascii="GHEA Grapalat" w:eastAsia="Times New Roman" w:hAnsi="GHEA Grapalat" w:cs="Sylfaen"/>
          <w:sz w:val="24"/>
          <w:szCs w:val="24"/>
        </w:rPr>
        <w:t>ԱՍՀՆ-ՊՈԱԿ-ԳՀԱՊՁԲ-22/4-Լ-2</w:t>
      </w:r>
      <w:r>
        <w:t xml:space="preserve"> </w:t>
      </w:r>
      <w:r w:rsidR="00B12789" w:rsidRPr="00D5063A">
        <w:rPr>
          <w:rFonts w:ascii="GHEA Grapalat" w:eastAsia="Times New Roman" w:hAnsi="GHEA Grapalat" w:cs="Sylfaen"/>
          <w:sz w:val="24"/>
          <w:szCs w:val="24"/>
        </w:rPr>
        <w:t>ծածկագրով գնման ընթացակարգի արդյունքում</w:t>
      </w:r>
      <w:r w:rsidR="00785111" w:rsidRPr="00D5063A">
        <w:rPr>
          <w:rFonts w:ascii="GHEA Grapalat" w:eastAsia="Times New Roman" w:hAnsi="GHEA Grapalat" w:cs="Sylfaen"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2022</w:t>
      </w:r>
      <w:r w:rsidR="00785111" w:rsidRPr="00D5063A">
        <w:rPr>
          <w:rFonts w:ascii="GHEA Grapalat" w:eastAsia="Times New Roman" w:hAnsi="GHEA Grapalat" w:cs="Sylfaen"/>
          <w:sz w:val="24"/>
          <w:szCs w:val="24"/>
        </w:rPr>
        <w:t xml:space="preserve"> թվականի </w:t>
      </w:r>
      <w:r>
        <w:rPr>
          <w:rFonts w:ascii="GHEA Grapalat" w:eastAsia="Times New Roman" w:hAnsi="GHEA Grapalat" w:cs="Sylfaen"/>
          <w:sz w:val="24"/>
          <w:szCs w:val="24"/>
        </w:rPr>
        <w:t>մարտի</w:t>
      </w:r>
      <w:r w:rsidR="00014DB3" w:rsidRPr="00D5063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A4CD5" w:rsidRPr="00D5063A">
        <w:rPr>
          <w:rFonts w:ascii="GHEA Grapalat" w:eastAsia="Times New Roman" w:hAnsi="GHEA Grapalat" w:cs="Sylfaen"/>
          <w:sz w:val="24"/>
          <w:szCs w:val="24"/>
        </w:rPr>
        <w:t>30</w:t>
      </w:r>
      <w:r w:rsidR="00014DB3" w:rsidRPr="00D5063A">
        <w:rPr>
          <w:rFonts w:ascii="GHEA Grapalat" w:eastAsia="Times New Roman" w:hAnsi="GHEA Grapalat" w:cs="Sylfaen"/>
          <w:sz w:val="24"/>
          <w:szCs w:val="24"/>
        </w:rPr>
        <w:t>-ին</w:t>
      </w:r>
      <w:r w:rsidR="00785111" w:rsidRPr="00D5063A">
        <w:rPr>
          <w:rFonts w:ascii="GHEA Grapalat" w:eastAsia="Times New Roman" w:hAnsi="GHEA Grapalat" w:cs="Sylfaen"/>
          <w:sz w:val="24"/>
          <w:szCs w:val="24"/>
        </w:rPr>
        <w:t xml:space="preserve">  կնքված N</w:t>
      </w:r>
      <w:r w:rsidR="001A4CD5" w:rsidRPr="00D5063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B02057">
        <w:rPr>
          <w:rFonts w:ascii="GHEA Grapalat" w:eastAsia="Times New Roman" w:hAnsi="GHEA Grapalat" w:cs="Sylfaen"/>
          <w:sz w:val="24"/>
          <w:szCs w:val="24"/>
        </w:rPr>
        <w:t>ԱՍՀՆ-ՊՈԱԿ-ԳՀԱՊՁԲ-22/4-Լ-2</w:t>
      </w:r>
      <w:r>
        <w:t xml:space="preserve"> </w:t>
      </w:r>
      <w:r w:rsidR="00785111" w:rsidRPr="00D5063A">
        <w:rPr>
          <w:rFonts w:ascii="GHEA Grapalat" w:eastAsia="Times New Roman" w:hAnsi="GHEA Grapalat" w:cs="Sylfaen"/>
          <w:sz w:val="24"/>
          <w:szCs w:val="24"/>
        </w:rPr>
        <w:t>պայմանագրում 20</w:t>
      </w:r>
      <w:r>
        <w:rPr>
          <w:rFonts w:ascii="GHEA Grapalat" w:eastAsia="Times New Roman" w:hAnsi="GHEA Grapalat" w:cs="Sylfaen"/>
          <w:sz w:val="24"/>
          <w:szCs w:val="24"/>
        </w:rPr>
        <w:t>22</w:t>
      </w:r>
      <w:r w:rsidR="00AB6E11" w:rsidRPr="00D5063A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785111" w:rsidRPr="00D5063A">
        <w:rPr>
          <w:rFonts w:ascii="GHEA Grapalat" w:eastAsia="Times New Roman" w:hAnsi="GHEA Grapalat" w:cs="Sylfaen"/>
          <w:sz w:val="24"/>
          <w:szCs w:val="24"/>
        </w:rPr>
        <w:t xml:space="preserve">թվականի </w:t>
      </w:r>
      <w:r>
        <w:rPr>
          <w:rFonts w:ascii="GHEA Grapalat" w:eastAsia="Times New Roman" w:hAnsi="GHEA Grapalat" w:cs="Sylfaen"/>
          <w:sz w:val="24"/>
          <w:szCs w:val="24"/>
        </w:rPr>
        <w:t>մարտի</w:t>
      </w:r>
      <w:r w:rsidR="0092499D">
        <w:rPr>
          <w:rFonts w:ascii="GHEA Grapalat" w:eastAsia="Times New Roman" w:hAnsi="GHEA Grapalat" w:cs="Sylfaen"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30</w:t>
      </w:r>
      <w:r w:rsidR="00AB6E11" w:rsidRPr="00D5063A">
        <w:rPr>
          <w:rFonts w:ascii="GHEA Grapalat" w:eastAsia="Times New Roman" w:hAnsi="GHEA Grapalat" w:cs="Sylfaen"/>
          <w:sz w:val="24"/>
          <w:szCs w:val="24"/>
        </w:rPr>
        <w:t xml:space="preserve">-ին </w:t>
      </w:r>
      <w:r w:rsidR="00785111" w:rsidRPr="00D5063A">
        <w:rPr>
          <w:rFonts w:ascii="GHEA Grapalat" w:eastAsia="Times New Roman" w:hAnsi="GHEA Grapalat" w:cs="Sylfaen"/>
          <w:sz w:val="24"/>
          <w:szCs w:val="24"/>
        </w:rPr>
        <w:t>կատարված</w:t>
      </w:r>
      <w:r w:rsidR="004C7163" w:rsidRPr="00D5063A">
        <w:rPr>
          <w:rFonts w:ascii="GHEA Grapalat" w:eastAsia="Times New Roman" w:hAnsi="GHEA Grapalat" w:cs="Sylfaen"/>
          <w:sz w:val="24"/>
          <w:szCs w:val="24"/>
        </w:rPr>
        <w:t xml:space="preserve"> փոփոխությունների վերաբերյալ համառոտ տեղեկատվությունը և կատարված փոփոխությունը պարունակող երկկողմ </w:t>
      </w:r>
      <w:r w:rsidR="00AB6E11" w:rsidRPr="00D5063A">
        <w:rPr>
          <w:rFonts w:ascii="GHEA Grapalat" w:eastAsia="Times New Roman" w:hAnsi="GHEA Grapalat" w:cs="Sylfaen"/>
          <w:sz w:val="24"/>
          <w:szCs w:val="24"/>
        </w:rPr>
        <w:t>հաստատված փաստաթղթի պատճեն:</w:t>
      </w:r>
    </w:p>
    <w:p w:rsidR="001A4CD5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D5063A">
        <w:rPr>
          <w:rFonts w:ascii="GHEA Grapalat" w:eastAsia="Times New Roman" w:hAnsi="GHEA Grapalat" w:cs="Sylfaen"/>
          <w:sz w:val="24"/>
          <w:szCs w:val="24"/>
        </w:rPr>
        <w:t>Փոփոխություն առաջացման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պատճառ N 1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գնումը կատարվել է ֆինանսական միջոցներ նախատեսվելու պայմանով </w:t>
      </w:r>
    </w:p>
    <w:p w:rsidR="001A4CD5" w:rsidRDefault="00D5063A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նկարագ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րություն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պայմանագիրը լրացվել է վճարման ժամանակացույց հավելվածով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</w:p>
    <w:p w:rsidR="004C7163" w:rsidRPr="006F6C5A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հիմնավոր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ո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ւմ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&lt;&lt;Գնումների մասին</w:t>
      </w:r>
      <w:r w:rsidR="00B0205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&gt;&gt;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ՀՀ օրենքի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15-րդ հոդվածի 6-րդ մասի հիմքով կնքվ</w:t>
      </w:r>
      <w:bookmarkStart w:id="0" w:name="_GoBack"/>
      <w:bookmarkEnd w:id="0"/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ած պայմանագիր</w:t>
      </w:r>
      <w:r w:rsidR="001A4CD5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, պայմանագրի 8</w:t>
      </w:r>
      <w:r w:rsidR="00F75E3D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.1</w:t>
      </w:r>
      <w:r w:rsidR="00B02057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5</w:t>
      </w:r>
      <w:r w:rsidR="00F75E3D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կետ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</w:p>
    <w:p w:rsidR="001A4CD5" w:rsidRDefault="001A4CD5" w:rsidP="00014DB3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1A4CD5" w:rsidRPr="006F6C5A" w:rsidRDefault="001A4CD5" w:rsidP="001A4CD5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 xml:space="preserve">Հեռախոս՝ </w:t>
      </w:r>
      <w:r w:rsidR="00B02057" w:rsidRPr="00B02057">
        <w:rPr>
          <w:rFonts w:ascii="GHEA Grapalat" w:hAnsi="GHEA Grapalat"/>
          <w:color w:val="000000" w:themeColor="text1"/>
        </w:rPr>
        <w:t>060652654</w:t>
      </w:r>
    </w:p>
    <w:p w:rsidR="001A4CD5" w:rsidRPr="006F6C5A" w:rsidRDefault="001A4CD5" w:rsidP="001A4CD5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Էլ. փոստ՝</w:t>
      </w:r>
      <w:r w:rsidR="00B02057">
        <w:rPr>
          <w:rFonts w:ascii="GHEA Grapalat" w:hAnsi="GHEA Grapalat"/>
          <w:color w:val="000000" w:themeColor="text1"/>
        </w:rPr>
        <w:t xml:space="preserve"> </w:t>
      </w:r>
      <w:r w:rsidR="00B02057" w:rsidRPr="00B02057">
        <w:rPr>
          <w:rFonts w:ascii="GHEA Grapalat" w:hAnsi="GHEA Grapalat"/>
          <w:color w:val="000000" w:themeColor="text1"/>
        </w:rPr>
        <w:t>liana.mkrtchyan@mlsa.am</w:t>
      </w:r>
    </w:p>
    <w:p w:rsidR="001A4CD5" w:rsidRPr="006F6C5A" w:rsidRDefault="001A4CD5" w:rsidP="001A4CD5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1A4CD5" w:rsidRPr="006F6C5A" w:rsidRDefault="001A4CD5" w:rsidP="001A4CD5">
      <w:pPr>
        <w:tabs>
          <w:tab w:val="left" w:pos="2505"/>
        </w:tabs>
        <w:spacing w:line="276" w:lineRule="auto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Պատվիրատու</w:t>
      </w:r>
      <w:r>
        <w:rPr>
          <w:rFonts w:ascii="GHEA Grapalat" w:hAnsi="GHEA Grapalat"/>
          <w:color w:val="000000" w:themeColor="text1"/>
        </w:rPr>
        <w:t xml:space="preserve">` </w:t>
      </w:r>
      <w:r w:rsidR="00B02057" w:rsidRPr="00B02057">
        <w:rPr>
          <w:rFonts w:ascii="GHEA Grapalat" w:eastAsia="Times New Roman" w:hAnsi="GHEA Grapalat" w:cs="Times New Roman"/>
          <w:sz w:val="24"/>
          <w:szCs w:val="24"/>
        </w:rPr>
        <w:t>ՀՀ աշխատանքի և սոցիալական հարցերի նախարարություն</w:t>
      </w:r>
    </w:p>
    <w:p w:rsidR="00B12789" w:rsidRPr="006F6C5A" w:rsidRDefault="00B12789" w:rsidP="001A4CD5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sectPr w:rsidR="00B12789" w:rsidRPr="006F6C5A" w:rsidSect="006F6C5A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70F" w:rsidRDefault="0003770F" w:rsidP="00B12789">
      <w:pPr>
        <w:spacing w:after="0" w:line="240" w:lineRule="auto"/>
      </w:pPr>
      <w:r>
        <w:separator/>
      </w:r>
    </w:p>
  </w:endnote>
  <w:endnote w:type="continuationSeparator" w:id="0">
    <w:p w:rsidR="0003770F" w:rsidRDefault="0003770F" w:rsidP="00B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70F" w:rsidRDefault="0003770F" w:rsidP="00B12789">
      <w:pPr>
        <w:spacing w:after="0" w:line="240" w:lineRule="auto"/>
      </w:pPr>
      <w:r>
        <w:separator/>
      </w:r>
    </w:p>
  </w:footnote>
  <w:footnote w:type="continuationSeparator" w:id="0">
    <w:p w:rsidR="0003770F" w:rsidRDefault="0003770F" w:rsidP="00B12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6A"/>
    <w:rsid w:val="00014DB3"/>
    <w:rsid w:val="00034FCF"/>
    <w:rsid w:val="0003770F"/>
    <w:rsid w:val="00084E0B"/>
    <w:rsid w:val="00132280"/>
    <w:rsid w:val="001A1407"/>
    <w:rsid w:val="001A4CD5"/>
    <w:rsid w:val="00322250"/>
    <w:rsid w:val="00345853"/>
    <w:rsid w:val="004C7163"/>
    <w:rsid w:val="0058766A"/>
    <w:rsid w:val="006F6C5A"/>
    <w:rsid w:val="00785111"/>
    <w:rsid w:val="008A20DA"/>
    <w:rsid w:val="0092499D"/>
    <w:rsid w:val="00935034"/>
    <w:rsid w:val="009A32CE"/>
    <w:rsid w:val="009E2C77"/>
    <w:rsid w:val="00AB6E11"/>
    <w:rsid w:val="00B02057"/>
    <w:rsid w:val="00B12789"/>
    <w:rsid w:val="00B70679"/>
    <w:rsid w:val="00C17939"/>
    <w:rsid w:val="00C966A5"/>
    <w:rsid w:val="00D5063A"/>
    <w:rsid w:val="00D77552"/>
    <w:rsid w:val="00DC4200"/>
    <w:rsid w:val="00ED1CC1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9F912-1B69-4D8A-927E-06E5A2B0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789"/>
  </w:style>
  <w:style w:type="paragraph" w:styleId="Footer">
    <w:name w:val="footer"/>
    <w:basedOn w:val="Normal"/>
    <w:link w:val="Foot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2</cp:revision>
  <dcterms:created xsi:type="dcterms:W3CDTF">2022-04-11T06:34:00Z</dcterms:created>
  <dcterms:modified xsi:type="dcterms:W3CDTF">2022-04-11T06:34:00Z</dcterms:modified>
</cp:coreProperties>
</file>